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8817A7" w:rsidP="008817A7">
      <w:pPr>
        <w:pStyle w:val="NoSpacing"/>
      </w:pPr>
      <w:r>
        <w:rPr>
          <w:u w:val="single"/>
        </w:rPr>
        <w:t>John MARK</w:t>
      </w:r>
      <w:r>
        <w:t xml:space="preserve">    (d.1411)</w:t>
      </w:r>
    </w:p>
    <w:p w:rsidR="008817A7" w:rsidRDefault="008817A7" w:rsidP="008817A7">
      <w:pPr>
        <w:pStyle w:val="NoSpacing"/>
      </w:pPr>
      <w:proofErr w:type="gramStart"/>
      <w:r>
        <w:t xml:space="preserve">Vicar of Bishop’s </w:t>
      </w:r>
      <w:proofErr w:type="spellStart"/>
      <w:r>
        <w:t>Tawton</w:t>
      </w:r>
      <w:proofErr w:type="spellEnd"/>
      <w:r>
        <w:t>.</w:t>
      </w:r>
      <w:proofErr w:type="gramEnd"/>
    </w:p>
    <w:p w:rsidR="008817A7" w:rsidRDefault="008817A7" w:rsidP="008817A7">
      <w:pPr>
        <w:pStyle w:val="NoSpacing"/>
      </w:pPr>
    </w:p>
    <w:p w:rsidR="008817A7" w:rsidRDefault="008817A7" w:rsidP="008817A7">
      <w:pPr>
        <w:pStyle w:val="NoSpacing"/>
      </w:pPr>
    </w:p>
    <w:p w:rsidR="008817A7" w:rsidRDefault="008817A7" w:rsidP="008817A7">
      <w:pPr>
        <w:pStyle w:val="NoSpacing"/>
      </w:pPr>
      <w:r>
        <w:tab/>
        <w:t>1411</w:t>
      </w:r>
      <w:r>
        <w:tab/>
        <w:t>Died.  (Stafford Register p.146)</w:t>
      </w:r>
    </w:p>
    <w:p w:rsidR="008817A7" w:rsidRDefault="008817A7" w:rsidP="008817A7">
      <w:pPr>
        <w:pStyle w:val="NoSpacing"/>
      </w:pPr>
    </w:p>
    <w:p w:rsidR="008817A7" w:rsidRDefault="008817A7" w:rsidP="008817A7">
      <w:pPr>
        <w:pStyle w:val="NoSpacing"/>
      </w:pPr>
    </w:p>
    <w:p w:rsidR="008817A7" w:rsidRPr="008817A7" w:rsidRDefault="008817A7" w:rsidP="008817A7">
      <w:pPr>
        <w:pStyle w:val="NoSpacing"/>
      </w:pPr>
      <w:r>
        <w:t>3 December 2010</w:t>
      </w:r>
    </w:p>
    <w:sectPr w:rsidR="008817A7" w:rsidRPr="008817A7" w:rsidSect="00230D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7A7" w:rsidRDefault="008817A7" w:rsidP="00552EBA">
      <w:pPr>
        <w:spacing w:after="0" w:line="240" w:lineRule="auto"/>
      </w:pPr>
      <w:r>
        <w:separator/>
      </w:r>
    </w:p>
  </w:endnote>
  <w:endnote w:type="continuationSeparator" w:id="0">
    <w:p w:rsidR="008817A7" w:rsidRDefault="008817A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817A7">
        <w:rPr>
          <w:noProof/>
        </w:rPr>
        <w:t>03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7A7" w:rsidRDefault="008817A7" w:rsidP="00552EBA">
      <w:pPr>
        <w:spacing w:after="0" w:line="240" w:lineRule="auto"/>
      </w:pPr>
      <w:r>
        <w:separator/>
      </w:r>
    </w:p>
  </w:footnote>
  <w:footnote w:type="continuationSeparator" w:id="0">
    <w:p w:rsidR="008817A7" w:rsidRDefault="008817A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30D0D"/>
    <w:rsid w:val="00552EBA"/>
    <w:rsid w:val="008817A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2010-12-03T20:18:00Z</dcterms:created>
  <dcterms:modified xsi:type="dcterms:W3CDTF">2010-12-03T20:20:00Z</dcterms:modified>
</cp:coreProperties>
</file>